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98C9" w14:textId="7D363FDC" w:rsidR="00766FC6" w:rsidRPr="00BA5937" w:rsidRDefault="00766FC6" w:rsidP="00BB2B6D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/>
          <w:bCs/>
          <w:sz w:val="22"/>
          <w:szCs w:val="22"/>
          <w:lang w:val="de-DE"/>
        </w:rPr>
      </w:pPr>
      <w:r w:rsidRPr="00BA5937">
        <w:rPr>
          <w:rFonts w:ascii="Eurostile" w:hAnsi="Eurostile" w:cs="Helvetica"/>
          <w:b/>
          <w:bCs/>
          <w:sz w:val="22"/>
          <w:szCs w:val="22"/>
          <w:lang w:val="de-DE"/>
        </w:rPr>
        <w:t xml:space="preserve">BASELWORLD 2015 </w:t>
      </w:r>
      <w:r w:rsidR="00300BC1" w:rsidRPr="00BA5937">
        <w:rPr>
          <w:rFonts w:ascii="Eurostile" w:hAnsi="Eurostile" w:cs="Helvetica"/>
          <w:b/>
          <w:bCs/>
          <w:sz w:val="22"/>
          <w:szCs w:val="22"/>
          <w:lang w:val="de-DE"/>
        </w:rPr>
        <w:t>–</w:t>
      </w:r>
      <w:r w:rsidRPr="00BA5937">
        <w:rPr>
          <w:rFonts w:ascii="Eurostile" w:hAnsi="Eurostile" w:cs="Helvetica"/>
          <w:b/>
          <w:bCs/>
          <w:sz w:val="22"/>
          <w:szCs w:val="22"/>
          <w:lang w:val="de-DE"/>
        </w:rPr>
        <w:t xml:space="preserve"> PRESS</w:t>
      </w:r>
      <w:r w:rsidR="00300BC1" w:rsidRPr="00BA5937">
        <w:rPr>
          <w:rFonts w:ascii="Eurostile" w:hAnsi="Eurostile" w:cs="Helvetica"/>
          <w:b/>
          <w:bCs/>
          <w:sz w:val="22"/>
          <w:szCs w:val="22"/>
          <w:lang w:val="de-DE"/>
        </w:rPr>
        <w:t>EMITTEILUNG</w:t>
      </w:r>
      <w:r w:rsidRPr="00BA5937">
        <w:rPr>
          <w:rFonts w:ascii="Eurostile" w:hAnsi="Eurostile" w:cs="Helvetica"/>
          <w:b/>
          <w:bCs/>
          <w:sz w:val="22"/>
          <w:szCs w:val="22"/>
          <w:lang w:val="de-DE"/>
        </w:rPr>
        <w:t xml:space="preserve"> – NE</w:t>
      </w:r>
      <w:r w:rsidR="00300BC1" w:rsidRPr="00BA5937">
        <w:rPr>
          <w:rFonts w:ascii="Eurostile" w:hAnsi="Eurostile" w:cs="Helvetica"/>
          <w:b/>
          <w:bCs/>
          <w:sz w:val="22"/>
          <w:szCs w:val="22"/>
          <w:lang w:val="de-DE"/>
        </w:rPr>
        <w:t>UE KOLLEKTION</w:t>
      </w:r>
      <w:r w:rsidRPr="00BA5937">
        <w:rPr>
          <w:rFonts w:ascii="Eurostile" w:hAnsi="Eurostile" w:cs="Helvetica"/>
          <w:b/>
          <w:bCs/>
          <w:sz w:val="22"/>
          <w:szCs w:val="22"/>
          <w:lang w:val="de-DE"/>
        </w:rPr>
        <w:t xml:space="preserve"> </w:t>
      </w:r>
    </w:p>
    <w:p w14:paraId="3C542913" w14:textId="03B88C82" w:rsidR="00C2140E" w:rsidRPr="00BA5937" w:rsidRDefault="00C2140E" w:rsidP="00BB2B6D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/>
          <w:bCs/>
          <w:i/>
          <w:sz w:val="16"/>
          <w:szCs w:val="16"/>
          <w:lang w:val="de-DE"/>
        </w:rPr>
      </w:pPr>
    </w:p>
    <w:p w14:paraId="3A64C3F9" w14:textId="312EA7DF" w:rsidR="002E3A95" w:rsidRPr="00BA5937" w:rsidRDefault="002E3A95" w:rsidP="002E3A95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/>
          <w:bCs/>
          <w:sz w:val="22"/>
          <w:szCs w:val="22"/>
          <w:lang w:val="de-DE"/>
        </w:rPr>
      </w:pPr>
      <w:r w:rsidRPr="00BA5937">
        <w:rPr>
          <w:rFonts w:ascii="Eurostile" w:hAnsi="Eurostile" w:cs="Helvetica"/>
          <w:b/>
          <w:bCs/>
          <w:sz w:val="22"/>
          <w:szCs w:val="22"/>
          <w:lang w:val="de-DE"/>
        </w:rPr>
        <w:t xml:space="preserve">R05 FIRST LADY </w:t>
      </w:r>
      <w:r w:rsidR="003C2A52" w:rsidRPr="00BA5937">
        <w:rPr>
          <w:rFonts w:ascii="Eurostile" w:hAnsi="Eurostile" w:cs="Helvetica"/>
          <w:b/>
          <w:bCs/>
          <w:sz w:val="22"/>
          <w:szCs w:val="22"/>
          <w:lang w:val="de-DE"/>
        </w:rPr>
        <w:t>–</w:t>
      </w:r>
      <w:r w:rsidRPr="00BA5937">
        <w:rPr>
          <w:rFonts w:ascii="Eurostile" w:hAnsi="Eurostile" w:cs="Helvetica"/>
          <w:b/>
          <w:bCs/>
          <w:sz w:val="22"/>
          <w:szCs w:val="22"/>
          <w:lang w:val="de-DE"/>
        </w:rPr>
        <w:t xml:space="preserve"> </w:t>
      </w:r>
      <w:r w:rsidR="003C2A52" w:rsidRPr="00BA5937">
        <w:rPr>
          <w:rFonts w:ascii="Eurostile" w:hAnsi="Eurostile" w:cs="Helvetica"/>
          <w:b/>
          <w:bCs/>
          <w:sz w:val="22"/>
          <w:szCs w:val="22"/>
          <w:lang w:val="de-DE"/>
        </w:rPr>
        <w:t>DIE ultimative Uhr mit</w:t>
      </w:r>
      <w:r w:rsidRPr="00BA5937">
        <w:rPr>
          <w:rFonts w:ascii="Eurostile" w:hAnsi="Eurostile" w:cs="Helvetica"/>
          <w:b/>
          <w:bCs/>
          <w:sz w:val="22"/>
          <w:szCs w:val="22"/>
          <w:lang w:val="de-DE"/>
        </w:rPr>
        <w:t xml:space="preserve"> MAGICAL WATCH DIAL</w:t>
      </w:r>
      <w:r w:rsidR="008D4D57" w:rsidRPr="00BA5937">
        <w:rPr>
          <w:rFonts w:ascii="Eurostile" w:hAnsi="Eurostile" w:cs="Helvetica"/>
          <w:b/>
          <w:bCs/>
          <w:sz w:val="22"/>
          <w:szCs w:val="22"/>
          <w:vertAlign w:val="superscript"/>
          <w:lang w:val="de-DE"/>
        </w:rPr>
        <w:t>®</w:t>
      </w:r>
      <w:r w:rsidRPr="00BA5937">
        <w:rPr>
          <w:rFonts w:ascii="Eurostile" w:hAnsi="Eurostile" w:cs="Helvetica"/>
          <w:b/>
          <w:bCs/>
          <w:sz w:val="22"/>
          <w:szCs w:val="22"/>
          <w:lang w:val="de-DE"/>
        </w:rPr>
        <w:t xml:space="preserve"> </w:t>
      </w:r>
      <w:r w:rsidR="003C2A52" w:rsidRPr="00BA5937">
        <w:rPr>
          <w:rFonts w:ascii="Eurostile" w:hAnsi="Eurostile" w:cs="Helvetica"/>
          <w:b/>
          <w:bCs/>
          <w:sz w:val="22"/>
          <w:szCs w:val="22"/>
          <w:lang w:val="de-DE"/>
        </w:rPr>
        <w:t>für</w:t>
      </w:r>
      <w:r w:rsidRPr="00BA5937">
        <w:rPr>
          <w:rFonts w:ascii="Eurostile" w:hAnsi="Eurostile" w:cs="Helvetica"/>
          <w:b/>
          <w:bCs/>
          <w:sz w:val="22"/>
          <w:szCs w:val="22"/>
          <w:lang w:val="de-DE"/>
        </w:rPr>
        <w:t xml:space="preserve"> </w:t>
      </w:r>
      <w:r w:rsidR="003C2A52" w:rsidRPr="00BA5937">
        <w:rPr>
          <w:rFonts w:ascii="Eurostile" w:hAnsi="Eurostile" w:cs="Helvetica"/>
          <w:b/>
          <w:bCs/>
          <w:sz w:val="22"/>
          <w:szCs w:val="22"/>
          <w:lang w:val="de-DE"/>
        </w:rPr>
        <w:t>Damen</w:t>
      </w:r>
    </w:p>
    <w:p w14:paraId="04714577" w14:textId="445CE096" w:rsidR="00566226" w:rsidRDefault="003C2A52" w:rsidP="00807AB5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r w:rsidRPr="00BA5937">
        <w:rPr>
          <w:rFonts w:ascii="Eurostile" w:hAnsi="Eurostile" w:cs="Helvetica"/>
          <w:bCs/>
          <w:sz w:val="22"/>
          <w:szCs w:val="22"/>
          <w:lang w:val="de-DE"/>
        </w:rPr>
        <w:t>Die Schweizer U</w:t>
      </w:r>
      <w:r w:rsidR="003B18D0" w:rsidRPr="00BA5937">
        <w:rPr>
          <w:rFonts w:ascii="Eurostile" w:hAnsi="Eurostile" w:cs="Helvetica"/>
          <w:bCs/>
          <w:sz w:val="22"/>
          <w:szCs w:val="22"/>
          <w:lang w:val="de-DE"/>
        </w:rPr>
        <w:t>hrenmarke REVELATION stellt ihr</w:t>
      </w:r>
      <w:r w:rsidRPr="00BA5937">
        <w:rPr>
          <w:rFonts w:ascii="Eurostile" w:hAnsi="Eurostile" w:cs="Helvetica"/>
          <w:bCs/>
          <w:sz w:val="22"/>
          <w:szCs w:val="22"/>
          <w:lang w:val="de-DE"/>
        </w:rPr>
        <w:t xml:space="preserve"> e</w:t>
      </w:r>
      <w:r w:rsidR="003B18D0" w:rsidRPr="00BA5937">
        <w:rPr>
          <w:rFonts w:ascii="Eurostile" w:hAnsi="Eurostile" w:cs="Helvetica"/>
          <w:bCs/>
          <w:sz w:val="22"/>
          <w:szCs w:val="22"/>
          <w:lang w:val="de-DE"/>
        </w:rPr>
        <w:t>r</w:t>
      </w:r>
      <w:r w:rsidRPr="00BA5937">
        <w:rPr>
          <w:rFonts w:ascii="Eurostile" w:hAnsi="Eurostile" w:cs="Helvetica"/>
          <w:bCs/>
          <w:sz w:val="22"/>
          <w:szCs w:val="22"/>
          <w:lang w:val="de-DE"/>
        </w:rPr>
        <w:t>ste</w:t>
      </w:r>
      <w:r w:rsidR="00BA5937" w:rsidRPr="00BA5937">
        <w:rPr>
          <w:rFonts w:ascii="Eurostile" w:hAnsi="Eurostile" w:cs="Helvetica"/>
          <w:bCs/>
          <w:sz w:val="22"/>
          <w:szCs w:val="22"/>
          <w:lang w:val="de-DE"/>
        </w:rPr>
        <w:t>s Damenuhrenmodell vor. Es tr</w:t>
      </w:r>
      <w:r w:rsidR="006C3157">
        <w:rPr>
          <w:rFonts w:ascii="Eurostile" w:hAnsi="Eurostile" w:cs="Helvetica"/>
          <w:bCs/>
          <w:sz w:val="22"/>
          <w:szCs w:val="22"/>
          <w:lang w:val="de-DE"/>
        </w:rPr>
        <w:t xml:space="preserve">ägt den Namen R05 FIRST LADY. </w:t>
      </w:r>
      <w:r w:rsidR="00807AB5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807AB5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807AB5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807AB5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807AB5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807AB5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807AB5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807AB5">
        <w:rPr>
          <w:rFonts w:ascii="Eurostile" w:hAnsi="Eurostile" w:cs="Helvetica"/>
          <w:bCs/>
          <w:sz w:val="22"/>
          <w:szCs w:val="22"/>
          <w:lang w:val="de-DE"/>
        </w:rPr>
        <w:tab/>
        <w:t xml:space="preserve">      </w:t>
      </w:r>
      <w:r w:rsidR="00807AB5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807AB5">
        <w:rPr>
          <w:rFonts w:ascii="Eurostile" w:hAnsi="Eurostile" w:cs="Helvetica"/>
          <w:bCs/>
          <w:sz w:val="22"/>
          <w:szCs w:val="22"/>
          <w:lang w:val="de-DE"/>
        </w:rPr>
        <w:tab/>
      </w:r>
      <w:r w:rsidR="00807AB5">
        <w:rPr>
          <w:rFonts w:ascii="Eurostile" w:hAnsi="Eurostile" w:cs="Helvetica"/>
          <w:bCs/>
          <w:sz w:val="22"/>
          <w:szCs w:val="22"/>
          <w:lang w:val="de-DE"/>
        </w:rPr>
        <w:tab/>
        <w:t xml:space="preserve">     </w:t>
      </w:r>
      <w:r w:rsidR="007D0E02">
        <w:rPr>
          <w:rFonts w:ascii="Eurostile" w:hAnsi="Eurostile" w:cs="Helvetica"/>
          <w:bCs/>
          <w:sz w:val="22"/>
          <w:szCs w:val="22"/>
          <w:lang w:val="de-DE"/>
        </w:rPr>
        <w:t xml:space="preserve">Wie bei </w:t>
      </w:r>
      <w:r w:rsidR="002401FB">
        <w:rPr>
          <w:rFonts w:ascii="Eurostile" w:hAnsi="Eurostile" w:cs="Helvetica"/>
          <w:bCs/>
          <w:sz w:val="22"/>
          <w:szCs w:val="22"/>
          <w:lang w:val="de-DE"/>
        </w:rPr>
        <w:t xml:space="preserve">allen Modellen von REVELATION </w:t>
      </w:r>
      <w:r w:rsidR="0043072B">
        <w:rPr>
          <w:rFonts w:ascii="Eurostile" w:hAnsi="Eurostile" w:cs="Helvetica"/>
          <w:bCs/>
          <w:sz w:val="22"/>
          <w:szCs w:val="22"/>
          <w:lang w:val="de-DE"/>
        </w:rPr>
        <w:t xml:space="preserve">öffnet sich bei einer </w:t>
      </w:r>
      <w:r w:rsidR="008B6596">
        <w:rPr>
          <w:rFonts w:ascii="Eurostile" w:hAnsi="Eurostile" w:cs="Helvetica"/>
          <w:bCs/>
          <w:sz w:val="22"/>
          <w:szCs w:val="22"/>
          <w:lang w:val="de-DE"/>
        </w:rPr>
        <w:t>90-Grad-Drehung</w:t>
      </w:r>
      <w:r w:rsidR="0043072B">
        <w:rPr>
          <w:rFonts w:ascii="Eurostile" w:hAnsi="Eurostile" w:cs="Helvetica"/>
          <w:bCs/>
          <w:sz w:val="22"/>
          <w:szCs w:val="22"/>
          <w:lang w:val="de-DE"/>
        </w:rPr>
        <w:t xml:space="preserve"> der Lünette auch bei der neuen </w:t>
      </w:r>
      <w:r w:rsidR="002B61B2">
        <w:rPr>
          <w:rFonts w:ascii="Eurostile" w:hAnsi="Eurostile" w:cs="Helvetica"/>
          <w:bCs/>
          <w:sz w:val="22"/>
          <w:szCs w:val="22"/>
          <w:lang w:val="de-DE"/>
        </w:rPr>
        <w:t>Version für Damen</w:t>
      </w:r>
      <w:r w:rsidR="0043072B"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  <w:r w:rsidR="00CC17C6">
        <w:rPr>
          <w:rFonts w:ascii="Eurostile" w:hAnsi="Eurostile" w:cs="Helvetica"/>
          <w:bCs/>
          <w:sz w:val="22"/>
          <w:szCs w:val="22"/>
          <w:lang w:val="de-DE"/>
        </w:rPr>
        <w:t xml:space="preserve">das Zifferblatt und gibt den Blick auf weitere </w:t>
      </w:r>
      <w:r w:rsidR="00F4371E">
        <w:rPr>
          <w:rFonts w:ascii="Eurostile" w:hAnsi="Eurostile" w:cs="Helvetica"/>
          <w:bCs/>
          <w:sz w:val="22"/>
          <w:szCs w:val="22"/>
          <w:lang w:val="de-DE"/>
        </w:rPr>
        <w:t xml:space="preserve">sekundäre </w:t>
      </w:r>
      <w:r w:rsidR="00CC17C6">
        <w:rPr>
          <w:rFonts w:ascii="Eurostile" w:hAnsi="Eurostile" w:cs="Helvetica"/>
          <w:bCs/>
          <w:sz w:val="22"/>
          <w:szCs w:val="22"/>
          <w:lang w:val="de-DE"/>
        </w:rPr>
        <w:t>Funktionen frei. Bei der R05</w:t>
      </w:r>
      <w:r w:rsidR="002B61B2">
        <w:rPr>
          <w:rFonts w:ascii="Eurostile" w:hAnsi="Eurostile" w:cs="Helvetica"/>
          <w:bCs/>
          <w:sz w:val="22"/>
          <w:szCs w:val="22"/>
          <w:lang w:val="de-DE"/>
        </w:rPr>
        <w:t xml:space="preserve"> FIRST LADY </w:t>
      </w:r>
      <w:r w:rsidR="00807AB5">
        <w:rPr>
          <w:rFonts w:ascii="Eurostile" w:hAnsi="Eurostile" w:cs="Helvetica"/>
          <w:bCs/>
          <w:sz w:val="22"/>
          <w:szCs w:val="22"/>
          <w:lang w:val="de-DE"/>
        </w:rPr>
        <w:t>erscheint</w:t>
      </w:r>
      <w:r w:rsidR="002B61B2">
        <w:rPr>
          <w:rFonts w:ascii="Eurostile" w:hAnsi="Eurostile" w:cs="Helvetica"/>
          <w:bCs/>
          <w:sz w:val="22"/>
          <w:szCs w:val="22"/>
          <w:lang w:val="de-DE"/>
        </w:rPr>
        <w:t xml:space="preserve"> das Datum. Ein Sichtfenster auf der Gehäuserückseite erlaubt </w:t>
      </w:r>
      <w:r w:rsidR="0045598A">
        <w:rPr>
          <w:rFonts w:ascii="Eurostile" w:hAnsi="Eurostile" w:cs="Helvetica"/>
          <w:bCs/>
          <w:sz w:val="22"/>
          <w:szCs w:val="22"/>
          <w:lang w:val="de-DE"/>
        </w:rPr>
        <w:t xml:space="preserve">zudem </w:t>
      </w:r>
      <w:r w:rsidR="002B61B2">
        <w:rPr>
          <w:rFonts w:ascii="Eurostile" w:hAnsi="Eurostile" w:cs="Helvetica"/>
          <w:bCs/>
          <w:sz w:val="22"/>
          <w:szCs w:val="22"/>
          <w:lang w:val="de-DE"/>
        </w:rPr>
        <w:t xml:space="preserve">den </w:t>
      </w:r>
      <w:r w:rsidR="00566226">
        <w:rPr>
          <w:rFonts w:ascii="Eurostile" w:hAnsi="Eurostile" w:cs="Helvetica"/>
          <w:bCs/>
          <w:sz w:val="22"/>
          <w:szCs w:val="22"/>
          <w:lang w:val="de-DE"/>
        </w:rPr>
        <w:t xml:space="preserve">vollständigen </w:t>
      </w:r>
      <w:r w:rsidR="002B61B2">
        <w:rPr>
          <w:rFonts w:ascii="Eurostile" w:hAnsi="Eurostile" w:cs="Helvetica"/>
          <w:bCs/>
          <w:sz w:val="22"/>
          <w:szCs w:val="22"/>
          <w:lang w:val="de-DE"/>
        </w:rPr>
        <w:t xml:space="preserve">Blick auf das </w:t>
      </w:r>
      <w:r w:rsidR="00566226">
        <w:rPr>
          <w:rFonts w:ascii="Eurostile" w:hAnsi="Eurostile" w:cs="Helvetica"/>
          <w:bCs/>
          <w:sz w:val="22"/>
          <w:szCs w:val="22"/>
          <w:lang w:val="de-DE"/>
        </w:rPr>
        <w:t>REVELATION-Werk.</w:t>
      </w:r>
    </w:p>
    <w:p w14:paraId="7CD5DFD8" w14:textId="1092B5F2" w:rsidR="003C2A52" w:rsidRDefault="006C3157" w:rsidP="00566226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r>
        <w:rPr>
          <w:rFonts w:ascii="Eurostile" w:hAnsi="Eurostile" w:cs="Helvetica"/>
          <w:bCs/>
          <w:sz w:val="22"/>
          <w:szCs w:val="22"/>
          <w:lang w:val="de-DE"/>
        </w:rPr>
        <w:t xml:space="preserve">Bei </w:t>
      </w:r>
      <w:r w:rsidR="00566226">
        <w:rPr>
          <w:rFonts w:ascii="Eurostile" w:hAnsi="Eurostile" w:cs="Helvetica"/>
          <w:bCs/>
          <w:sz w:val="22"/>
          <w:szCs w:val="22"/>
          <w:lang w:val="de-DE"/>
        </w:rPr>
        <w:t>den</w:t>
      </w:r>
      <w:r w:rsidR="000433F1"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  <w:r w:rsidR="00566226">
        <w:rPr>
          <w:rFonts w:ascii="Eurostile" w:hAnsi="Eurostile" w:cs="Helvetica"/>
          <w:bCs/>
          <w:sz w:val="22"/>
          <w:szCs w:val="22"/>
          <w:lang w:val="de-DE"/>
        </w:rPr>
        <w:t xml:space="preserve">ersten </w:t>
      </w:r>
      <w:r>
        <w:rPr>
          <w:rFonts w:ascii="Eurostile" w:hAnsi="Eurostile" w:cs="Helvetica"/>
          <w:bCs/>
          <w:sz w:val="22"/>
          <w:szCs w:val="22"/>
          <w:lang w:val="de-DE"/>
        </w:rPr>
        <w:t>Kreationen</w:t>
      </w:r>
      <w:r w:rsidR="00566226">
        <w:rPr>
          <w:rFonts w:ascii="Eurostile" w:hAnsi="Eurostile" w:cs="Helvetica"/>
          <w:bCs/>
          <w:sz w:val="22"/>
          <w:szCs w:val="22"/>
          <w:lang w:val="de-DE"/>
        </w:rPr>
        <w:t xml:space="preserve"> der Markengründer </w:t>
      </w:r>
      <w:proofErr w:type="spellStart"/>
      <w:r w:rsidR="00566226">
        <w:rPr>
          <w:rFonts w:ascii="Eurostile" w:hAnsi="Eurostile" w:cs="Helvetica"/>
          <w:bCs/>
          <w:sz w:val="22"/>
          <w:szCs w:val="22"/>
          <w:lang w:val="de-DE"/>
        </w:rPr>
        <w:t>Anouk</w:t>
      </w:r>
      <w:proofErr w:type="spellEnd"/>
      <w:r w:rsidR="00566226"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  <w:proofErr w:type="spellStart"/>
      <w:r w:rsidR="00566226">
        <w:rPr>
          <w:rFonts w:ascii="Eurostile" w:hAnsi="Eurostile" w:cs="Helvetica"/>
          <w:bCs/>
          <w:sz w:val="22"/>
          <w:szCs w:val="22"/>
          <w:lang w:val="de-DE"/>
        </w:rPr>
        <w:t>Danthe</w:t>
      </w:r>
      <w:proofErr w:type="spellEnd"/>
      <w:r w:rsidR="00566226">
        <w:rPr>
          <w:rFonts w:ascii="Eurostile" w:hAnsi="Eurostile" w:cs="Helvetica"/>
          <w:bCs/>
          <w:sz w:val="22"/>
          <w:szCs w:val="22"/>
          <w:lang w:val="de-DE"/>
        </w:rPr>
        <w:t xml:space="preserve"> und Olivier Leu</w:t>
      </w:r>
      <w:r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  <w:r w:rsidR="000433F1">
        <w:rPr>
          <w:rFonts w:ascii="Eurostile" w:hAnsi="Eurostile" w:cs="Helvetica"/>
          <w:bCs/>
          <w:sz w:val="22"/>
          <w:szCs w:val="22"/>
          <w:lang w:val="de-DE"/>
        </w:rPr>
        <w:t>kam d</w:t>
      </w:r>
      <w:r w:rsidR="00674749">
        <w:rPr>
          <w:rFonts w:ascii="Eurostile" w:hAnsi="Eurostile" w:cs="Helvetica"/>
          <w:bCs/>
          <w:sz w:val="22"/>
          <w:szCs w:val="22"/>
          <w:lang w:val="de-DE"/>
        </w:rPr>
        <w:t>er patentierte optische Part ihres</w:t>
      </w:r>
      <w:r w:rsidR="000433F1"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  <w:r w:rsidR="000433F1" w:rsidRPr="008D4D57">
        <w:rPr>
          <w:rFonts w:ascii="Eurostile" w:hAnsi="Eurostile" w:cs="Helvetica"/>
          <w:bCs/>
          <w:sz w:val="22"/>
          <w:szCs w:val="22"/>
          <w:lang w:val="en-GB"/>
        </w:rPr>
        <w:t>REVELATION SYSTEM</w:t>
      </w:r>
      <w:r w:rsidR="00674749">
        <w:rPr>
          <w:rFonts w:ascii="Eurostile" w:hAnsi="Eurostile" w:cs="Helvetica"/>
          <w:bCs/>
          <w:sz w:val="22"/>
          <w:szCs w:val="22"/>
          <w:lang w:val="en-GB"/>
        </w:rPr>
        <w:t>s</w:t>
      </w:r>
      <w:r w:rsidR="000433F1" w:rsidRPr="00C71ECD">
        <w:rPr>
          <w:rFonts w:ascii="Eurostile" w:hAnsi="Eurostile" w:cs="Helvetica"/>
          <w:bCs/>
          <w:sz w:val="22"/>
          <w:szCs w:val="22"/>
          <w:vertAlign w:val="superscript"/>
          <w:lang w:val="en-GB"/>
        </w:rPr>
        <w:t>®</w:t>
      </w:r>
      <w:r w:rsidR="00674749">
        <w:rPr>
          <w:rFonts w:ascii="Eurostile" w:hAnsi="Eurostile" w:cs="Helvetica"/>
          <w:bCs/>
          <w:sz w:val="22"/>
          <w:szCs w:val="22"/>
          <w:vertAlign w:val="superscript"/>
          <w:lang w:val="en-GB"/>
        </w:rPr>
        <w:t xml:space="preserve"> </w:t>
      </w:r>
      <w:r w:rsidR="000433F1">
        <w:rPr>
          <w:rFonts w:ascii="Eurostile" w:hAnsi="Eurostile" w:cs="Helvetica"/>
          <w:bCs/>
          <w:sz w:val="22"/>
          <w:szCs w:val="22"/>
          <w:lang w:val="de-DE"/>
        </w:rPr>
        <w:t>zum Einsatz.</w:t>
      </w:r>
      <w:r w:rsidR="00674749"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  <w:r w:rsidR="00CB6884">
        <w:rPr>
          <w:rFonts w:ascii="Eurostile" w:hAnsi="Eurostile" w:cs="Helvetica"/>
          <w:bCs/>
          <w:sz w:val="22"/>
          <w:szCs w:val="22"/>
          <w:lang w:val="de-DE"/>
        </w:rPr>
        <w:t xml:space="preserve">Bei der R05 </w:t>
      </w:r>
      <w:r w:rsidR="0045598A">
        <w:rPr>
          <w:rFonts w:ascii="Eurostile" w:hAnsi="Eurostile" w:cs="Helvetica"/>
          <w:bCs/>
          <w:sz w:val="22"/>
          <w:szCs w:val="22"/>
          <w:lang w:val="de-DE"/>
        </w:rPr>
        <w:t>FIRST LADY</w:t>
      </w:r>
      <w:r w:rsidR="00CB6884">
        <w:rPr>
          <w:rFonts w:ascii="Eurostile" w:hAnsi="Eurostile" w:cs="Helvetica"/>
          <w:bCs/>
          <w:sz w:val="22"/>
          <w:szCs w:val="22"/>
          <w:lang w:val="de-DE"/>
        </w:rPr>
        <w:t xml:space="preserve"> setzen sie</w:t>
      </w:r>
      <w:r w:rsidR="00674749">
        <w:rPr>
          <w:rFonts w:ascii="Eurostile" w:hAnsi="Eurostile" w:cs="Helvetica"/>
          <w:bCs/>
          <w:sz w:val="22"/>
          <w:szCs w:val="22"/>
          <w:lang w:val="de-DE"/>
        </w:rPr>
        <w:t xml:space="preserve"> auf den patentierten </w:t>
      </w:r>
      <w:r w:rsidR="00563775">
        <w:rPr>
          <w:rFonts w:ascii="Eurostile" w:hAnsi="Eurostile" w:cs="Helvetica"/>
          <w:bCs/>
          <w:sz w:val="22"/>
          <w:szCs w:val="22"/>
          <w:lang w:val="de-DE"/>
        </w:rPr>
        <w:t>Part</w:t>
      </w:r>
      <w:r w:rsidR="00CB6884"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  <w:r w:rsidR="0045598A">
        <w:rPr>
          <w:rFonts w:ascii="Eurostile" w:hAnsi="Eurostile" w:cs="Helvetica"/>
          <w:bCs/>
          <w:sz w:val="22"/>
          <w:szCs w:val="22"/>
          <w:lang w:val="de-DE"/>
        </w:rPr>
        <w:t>ihres</w:t>
      </w:r>
      <w:r w:rsidR="00CB6884">
        <w:rPr>
          <w:rFonts w:ascii="Eurostile" w:hAnsi="Eurostile" w:cs="Helvetica"/>
          <w:bCs/>
          <w:sz w:val="22"/>
          <w:szCs w:val="22"/>
          <w:lang w:val="de-DE"/>
        </w:rPr>
        <w:t xml:space="preserve"> Systems</w:t>
      </w:r>
      <w:r w:rsidR="00563775">
        <w:rPr>
          <w:rFonts w:ascii="Eurostile" w:hAnsi="Eurostile" w:cs="Helvetica"/>
          <w:bCs/>
          <w:sz w:val="22"/>
          <w:szCs w:val="22"/>
          <w:lang w:val="de-DE"/>
        </w:rPr>
        <w:t xml:space="preserve">, der das Werk betrifft. </w:t>
      </w:r>
    </w:p>
    <w:p w14:paraId="728EBEE6" w14:textId="2D197EB1" w:rsidR="00F4371E" w:rsidRDefault="00F4371E" w:rsidP="00566226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r>
        <w:rPr>
          <w:rFonts w:ascii="Eurostile" w:hAnsi="Eurostile" w:cs="Helvetica"/>
          <w:bCs/>
          <w:sz w:val="22"/>
          <w:szCs w:val="22"/>
          <w:lang w:val="de-DE"/>
        </w:rPr>
        <w:t xml:space="preserve">Es sind nun nicht mehr die </w:t>
      </w:r>
      <w:r w:rsidR="00230D3D">
        <w:rPr>
          <w:rFonts w:ascii="Eurostile" w:hAnsi="Eurostile" w:cs="Helvetica"/>
          <w:bCs/>
          <w:sz w:val="22"/>
          <w:szCs w:val="22"/>
          <w:lang w:val="de-DE"/>
        </w:rPr>
        <w:t>High-Tech-</w:t>
      </w:r>
      <w:r w:rsidR="006A51A2">
        <w:rPr>
          <w:rFonts w:ascii="Eurostile" w:hAnsi="Eurostile" w:cs="Helvetica"/>
          <w:bCs/>
          <w:sz w:val="22"/>
          <w:szCs w:val="22"/>
          <w:lang w:val="de-DE"/>
        </w:rPr>
        <w:t xml:space="preserve">Gläser mit Nanostrukturen, die den Wandel des </w:t>
      </w:r>
      <w:r w:rsidR="006A51A2" w:rsidRPr="00F4371E">
        <w:rPr>
          <w:rFonts w:ascii="Eurostile" w:hAnsi="Eurostile" w:cs="Helvetica"/>
          <w:bCs/>
          <w:sz w:val="22"/>
          <w:szCs w:val="22"/>
          <w:lang w:val="de-DE"/>
        </w:rPr>
        <w:t>MAGICAL WATCH DIAL®</w:t>
      </w:r>
      <w:r w:rsidR="006A51A2"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  <w:r w:rsidR="006F3F03">
        <w:rPr>
          <w:rFonts w:ascii="Eurostile" w:hAnsi="Eurostile" w:cs="Helvetica"/>
          <w:bCs/>
          <w:sz w:val="22"/>
          <w:szCs w:val="22"/>
          <w:lang w:val="de-DE"/>
        </w:rPr>
        <w:t xml:space="preserve">verursachen und </w:t>
      </w:r>
      <w:r w:rsidR="00230D3D">
        <w:rPr>
          <w:rFonts w:ascii="Eurostile" w:hAnsi="Eurostile" w:cs="Helvetica"/>
          <w:bCs/>
          <w:sz w:val="22"/>
          <w:szCs w:val="22"/>
          <w:lang w:val="de-DE"/>
        </w:rPr>
        <w:t xml:space="preserve">die </w:t>
      </w:r>
      <w:r w:rsidR="006F3F03">
        <w:rPr>
          <w:rFonts w:ascii="Eurostile" w:hAnsi="Eurostile" w:cs="Helvetica"/>
          <w:bCs/>
          <w:sz w:val="22"/>
          <w:szCs w:val="22"/>
          <w:lang w:val="de-DE"/>
        </w:rPr>
        <w:t xml:space="preserve">eigens für die Sport </w:t>
      </w:r>
      <w:proofErr w:type="spellStart"/>
      <w:r w:rsidR="006F3F03">
        <w:rPr>
          <w:rFonts w:ascii="Eurostile" w:hAnsi="Eurostile" w:cs="Helvetica"/>
          <w:bCs/>
          <w:sz w:val="22"/>
          <w:szCs w:val="22"/>
          <w:lang w:val="de-DE"/>
        </w:rPr>
        <w:t>Chick</w:t>
      </w:r>
      <w:proofErr w:type="spellEnd"/>
      <w:r w:rsidR="006F3F03">
        <w:rPr>
          <w:rFonts w:ascii="Eurostile" w:hAnsi="Eurostile" w:cs="Helvetica"/>
          <w:bCs/>
          <w:sz w:val="22"/>
          <w:szCs w:val="22"/>
          <w:lang w:val="de-DE"/>
        </w:rPr>
        <w:t xml:space="preserve">-Modelle von REVELATION entwickelt worden sind. </w:t>
      </w:r>
      <w:r w:rsidR="001E5834">
        <w:rPr>
          <w:rFonts w:ascii="Eurostile" w:hAnsi="Eurostile" w:cs="Helvetica"/>
          <w:bCs/>
          <w:sz w:val="22"/>
          <w:szCs w:val="22"/>
          <w:lang w:val="de-DE"/>
        </w:rPr>
        <w:t xml:space="preserve">Jetzt sorgen spezielle Trennelemente für die </w:t>
      </w:r>
      <w:r w:rsidR="00813314">
        <w:rPr>
          <w:rFonts w:ascii="Eurostile" w:hAnsi="Eurostile" w:cs="Helvetica"/>
          <w:bCs/>
          <w:sz w:val="22"/>
          <w:szCs w:val="22"/>
          <w:lang w:val="de-DE"/>
        </w:rPr>
        <w:t>Veränderung des Zifferblatts, die mit dem geni</w:t>
      </w:r>
      <w:r w:rsidR="00230D3D">
        <w:rPr>
          <w:rFonts w:ascii="Eurostile" w:hAnsi="Eurostile" w:cs="Helvetica"/>
          <w:bCs/>
          <w:sz w:val="22"/>
          <w:szCs w:val="22"/>
          <w:lang w:val="de-DE"/>
        </w:rPr>
        <w:t>alen Mechanismus gekoppelt wurden.</w:t>
      </w:r>
    </w:p>
    <w:p w14:paraId="72F60E59" w14:textId="27E5F16C" w:rsidR="006D409F" w:rsidRDefault="00C92CED" w:rsidP="006D409F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r>
        <w:rPr>
          <w:rFonts w:ascii="Eurostile" w:hAnsi="Eurostile" w:cs="Helvetica"/>
          <w:bCs/>
          <w:sz w:val="22"/>
          <w:szCs w:val="22"/>
          <w:lang w:val="de-DE"/>
        </w:rPr>
        <w:t>Glücksbringer schmücken</w:t>
      </w:r>
      <w:r w:rsidR="00595D0D">
        <w:rPr>
          <w:rFonts w:ascii="Eurostile" w:hAnsi="Eurostile" w:cs="Helvetica"/>
          <w:bCs/>
          <w:sz w:val="22"/>
          <w:szCs w:val="22"/>
          <w:lang w:val="de-DE"/>
        </w:rPr>
        <w:t xml:space="preserve"> 2015 </w:t>
      </w:r>
      <w:r>
        <w:rPr>
          <w:rFonts w:ascii="Eurostile" w:hAnsi="Eurostile" w:cs="Helvetica"/>
          <w:bCs/>
          <w:sz w:val="22"/>
          <w:szCs w:val="22"/>
          <w:lang w:val="de-DE"/>
        </w:rPr>
        <w:t xml:space="preserve">das </w:t>
      </w:r>
      <w:r w:rsidRPr="00F4371E">
        <w:rPr>
          <w:rFonts w:ascii="Eurostile" w:hAnsi="Eurostile" w:cs="Helvetica"/>
          <w:bCs/>
          <w:sz w:val="22"/>
          <w:szCs w:val="22"/>
          <w:lang w:val="de-DE"/>
        </w:rPr>
        <w:t>MAGICAL WATCH DIAL®</w:t>
      </w:r>
      <w:r w:rsidR="0013386F">
        <w:rPr>
          <w:rFonts w:ascii="Eurostile" w:hAnsi="Eurostile" w:cs="Helvetica"/>
          <w:bCs/>
          <w:sz w:val="22"/>
          <w:szCs w:val="22"/>
          <w:lang w:val="de-DE"/>
        </w:rPr>
        <w:t xml:space="preserve"> der R05 FIRST LADY:</w:t>
      </w:r>
      <w:r>
        <w:rPr>
          <w:rFonts w:ascii="Eurostile" w:hAnsi="Eurostile" w:cs="Helvetica"/>
          <w:bCs/>
          <w:sz w:val="22"/>
          <w:szCs w:val="22"/>
          <w:lang w:val="de-DE"/>
        </w:rPr>
        <w:t xml:space="preserve"> Ein </w:t>
      </w:r>
      <w:r w:rsidR="0013386F">
        <w:rPr>
          <w:rFonts w:ascii="Eurostile" w:hAnsi="Eurostile" w:cs="Helvetica"/>
          <w:bCs/>
          <w:sz w:val="22"/>
          <w:szCs w:val="22"/>
          <w:lang w:val="de-DE"/>
        </w:rPr>
        <w:t xml:space="preserve">hübscher Keramik-Marienkäfer sitzt auf einem vierblättrigen </w:t>
      </w:r>
      <w:r w:rsidR="00201140">
        <w:rPr>
          <w:rFonts w:ascii="Eurostile" w:hAnsi="Eurostile" w:cs="Helvetica"/>
          <w:bCs/>
          <w:sz w:val="22"/>
          <w:szCs w:val="22"/>
          <w:lang w:val="de-DE"/>
        </w:rPr>
        <w:t xml:space="preserve">emaillierten </w:t>
      </w:r>
      <w:r w:rsidR="0013386F">
        <w:rPr>
          <w:rFonts w:ascii="Eurostile" w:hAnsi="Eurostile" w:cs="Helvetica"/>
          <w:bCs/>
          <w:sz w:val="22"/>
          <w:szCs w:val="22"/>
          <w:lang w:val="de-DE"/>
        </w:rPr>
        <w:t>Kleeblatt</w:t>
      </w:r>
      <w:r w:rsidR="00FC40A7">
        <w:rPr>
          <w:rFonts w:ascii="Eurostile" w:hAnsi="Eurostile" w:cs="Helvetica"/>
          <w:bCs/>
          <w:sz w:val="22"/>
          <w:szCs w:val="22"/>
          <w:lang w:val="de-DE"/>
        </w:rPr>
        <w:t xml:space="preserve">. Bei einer Vierteldrehung der Lünette bewegt er sich und gibt den Blick auf das Datum frei. </w:t>
      </w:r>
      <w:r w:rsidR="006D409F">
        <w:rPr>
          <w:rFonts w:ascii="Eurostile" w:hAnsi="Eurostile" w:cs="Helvetica"/>
          <w:bCs/>
          <w:sz w:val="22"/>
          <w:szCs w:val="22"/>
          <w:lang w:val="de-DE"/>
        </w:rPr>
        <w:t xml:space="preserve">Das Zifferblatt </w:t>
      </w:r>
      <w:r w:rsidR="00FB0D33">
        <w:rPr>
          <w:rFonts w:ascii="Eurostile" w:hAnsi="Eurostile" w:cs="Helvetica"/>
          <w:bCs/>
          <w:sz w:val="22"/>
          <w:szCs w:val="22"/>
          <w:lang w:val="de-DE"/>
        </w:rPr>
        <w:t xml:space="preserve">der Uhr </w:t>
      </w:r>
      <w:r w:rsidR="006D409F">
        <w:rPr>
          <w:rFonts w:ascii="Eurostile" w:hAnsi="Eurostile" w:cs="Helvetica"/>
          <w:bCs/>
          <w:sz w:val="22"/>
          <w:szCs w:val="22"/>
          <w:lang w:val="de-DE"/>
        </w:rPr>
        <w:t xml:space="preserve">basiert auf Perlmutt mit </w:t>
      </w:r>
      <w:r w:rsidR="00FB0D33">
        <w:rPr>
          <w:rFonts w:ascii="Eurostile" w:hAnsi="Eurostile" w:cs="Helvetica"/>
          <w:bCs/>
          <w:sz w:val="22"/>
          <w:szCs w:val="22"/>
          <w:lang w:val="de-DE"/>
        </w:rPr>
        <w:t xml:space="preserve">strahlenförmigen „ton </w:t>
      </w:r>
      <w:proofErr w:type="spellStart"/>
      <w:r w:rsidR="00FB0D33">
        <w:rPr>
          <w:rFonts w:ascii="Eurostile" w:hAnsi="Eurostile" w:cs="Helvetica"/>
          <w:bCs/>
          <w:sz w:val="22"/>
          <w:szCs w:val="22"/>
          <w:lang w:val="de-DE"/>
        </w:rPr>
        <w:t>sur</w:t>
      </w:r>
      <w:proofErr w:type="spellEnd"/>
      <w:r w:rsidR="00FB0D33">
        <w:rPr>
          <w:rFonts w:ascii="Eurostile" w:hAnsi="Eurostile" w:cs="Helvetica"/>
          <w:bCs/>
          <w:sz w:val="22"/>
          <w:szCs w:val="22"/>
          <w:lang w:val="de-DE"/>
        </w:rPr>
        <w:t xml:space="preserve"> ton“-Strukturen.</w:t>
      </w:r>
      <w:r w:rsidR="006D409F"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</w:p>
    <w:p w14:paraId="4A4F3A57" w14:textId="1C78FB48" w:rsidR="000023C8" w:rsidRDefault="00FB0D33" w:rsidP="000023C8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r>
        <w:rPr>
          <w:rFonts w:ascii="Eurostile" w:hAnsi="Eurostile" w:cs="Helvetica"/>
          <w:bCs/>
          <w:sz w:val="22"/>
          <w:szCs w:val="22"/>
          <w:lang w:val="de-DE"/>
        </w:rPr>
        <w:t>D</w:t>
      </w:r>
      <w:r w:rsidR="009975D7">
        <w:rPr>
          <w:rFonts w:ascii="Eurostile" w:hAnsi="Eurostile" w:cs="Helvetica"/>
          <w:bCs/>
          <w:sz w:val="22"/>
          <w:szCs w:val="22"/>
          <w:lang w:val="de-DE"/>
        </w:rPr>
        <w:t>er Ideenreichtum der Mar</w:t>
      </w:r>
      <w:r w:rsidR="000023C8">
        <w:rPr>
          <w:rFonts w:ascii="Eurostile" w:hAnsi="Eurostile" w:cs="Helvetica"/>
          <w:bCs/>
          <w:sz w:val="22"/>
          <w:szCs w:val="22"/>
          <w:lang w:val="de-DE"/>
        </w:rPr>
        <w:t xml:space="preserve">kengründer kennt </w:t>
      </w:r>
      <w:r w:rsidR="00D84421">
        <w:rPr>
          <w:rFonts w:ascii="Eurostile" w:hAnsi="Eurostile" w:cs="Helvetica"/>
          <w:bCs/>
          <w:sz w:val="22"/>
          <w:szCs w:val="22"/>
          <w:lang w:val="de-DE"/>
        </w:rPr>
        <w:t xml:space="preserve">bei der Zifferblatt-Gestaltung </w:t>
      </w:r>
      <w:r w:rsidR="00D54274">
        <w:rPr>
          <w:rFonts w:ascii="Eurostile" w:hAnsi="Eurostile" w:cs="Helvetica"/>
          <w:bCs/>
          <w:sz w:val="22"/>
          <w:szCs w:val="22"/>
          <w:lang w:val="de-DE"/>
        </w:rPr>
        <w:t xml:space="preserve">aber </w:t>
      </w:r>
      <w:r w:rsidR="00D84421">
        <w:rPr>
          <w:rFonts w:ascii="Eurostile" w:hAnsi="Eurostile" w:cs="Helvetica"/>
          <w:bCs/>
          <w:sz w:val="22"/>
          <w:szCs w:val="22"/>
          <w:lang w:val="de-DE"/>
        </w:rPr>
        <w:t xml:space="preserve">keine Grenzen. Das  </w:t>
      </w:r>
      <w:r w:rsidR="005E7E17" w:rsidRPr="008D4D57">
        <w:rPr>
          <w:rFonts w:ascii="Eurostile" w:hAnsi="Eurostile" w:cs="Helvetica"/>
          <w:bCs/>
          <w:sz w:val="22"/>
          <w:szCs w:val="22"/>
          <w:lang w:val="en-GB"/>
        </w:rPr>
        <w:t>REVELATION SYSTEM</w:t>
      </w:r>
      <w:r w:rsidR="005E7E17" w:rsidRPr="00C71ECD">
        <w:rPr>
          <w:rFonts w:ascii="Eurostile" w:hAnsi="Eurostile" w:cs="Helvetica"/>
          <w:bCs/>
          <w:sz w:val="22"/>
          <w:szCs w:val="22"/>
          <w:vertAlign w:val="superscript"/>
          <w:lang w:val="en-GB"/>
        </w:rPr>
        <w:t>®</w:t>
      </w:r>
      <w:r w:rsidR="005E7E17">
        <w:rPr>
          <w:rFonts w:ascii="Eurostile" w:hAnsi="Eurostile" w:cs="Helvetica"/>
          <w:bCs/>
          <w:sz w:val="22"/>
          <w:szCs w:val="22"/>
          <w:vertAlign w:val="superscript"/>
          <w:lang w:val="en-GB"/>
        </w:rPr>
        <w:t xml:space="preserve"> </w:t>
      </w:r>
      <w:r w:rsidR="005E7E17">
        <w:rPr>
          <w:rFonts w:ascii="Eurostile" w:hAnsi="Eurostile" w:cs="Helvetica"/>
          <w:bCs/>
          <w:sz w:val="22"/>
          <w:szCs w:val="22"/>
          <w:lang w:val="de-DE"/>
        </w:rPr>
        <w:t xml:space="preserve"> eröffnet eine Welt unendlich vieler Gestaltungsmöglichkeiten und Themen.</w:t>
      </w:r>
    </w:p>
    <w:p w14:paraId="6A62C3DF" w14:textId="1833D1A9" w:rsidR="000023C8" w:rsidRDefault="00D12815" w:rsidP="000023C8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r>
        <w:rPr>
          <w:rFonts w:ascii="Eurostile" w:hAnsi="Eurostile" w:cs="Helvetica"/>
          <w:bCs/>
          <w:sz w:val="22"/>
          <w:szCs w:val="22"/>
          <w:lang w:val="de-DE"/>
        </w:rPr>
        <w:t>Nach</w:t>
      </w:r>
      <w:r w:rsidR="004A7B51">
        <w:rPr>
          <w:rFonts w:ascii="Eurostile" w:hAnsi="Eurostile" w:cs="Helvetica"/>
          <w:bCs/>
          <w:sz w:val="22"/>
          <w:szCs w:val="22"/>
          <w:lang w:val="de-DE"/>
        </w:rPr>
        <w:t xml:space="preserve"> ihrer</w:t>
      </w:r>
      <w:r>
        <w:rPr>
          <w:rFonts w:ascii="Eurostile" w:hAnsi="Eurostile" w:cs="Helvetica"/>
          <w:bCs/>
          <w:sz w:val="22"/>
          <w:szCs w:val="22"/>
          <w:lang w:val="de-DE"/>
        </w:rPr>
        <w:t xml:space="preserve"> Gestaltung mit Glücksbringern soll die R05 FIRST LADY in die </w:t>
      </w:r>
      <w:r w:rsidR="004A7B51">
        <w:rPr>
          <w:rFonts w:ascii="Eurostile" w:hAnsi="Eurostile" w:cs="Helvetica"/>
          <w:bCs/>
          <w:sz w:val="22"/>
          <w:szCs w:val="22"/>
          <w:lang w:val="de-DE"/>
        </w:rPr>
        <w:t xml:space="preserve">bezaubernde Welt der Märchen und Sagen eintreten. Das </w:t>
      </w:r>
      <w:r w:rsidR="004A7B51" w:rsidRPr="00F4371E">
        <w:rPr>
          <w:rFonts w:ascii="Eurostile" w:hAnsi="Eurostile" w:cs="Helvetica"/>
          <w:bCs/>
          <w:sz w:val="22"/>
          <w:szCs w:val="22"/>
          <w:lang w:val="de-DE"/>
        </w:rPr>
        <w:t>MAGICAL WATCH DIAL®</w:t>
      </w:r>
      <w:r w:rsidR="004A7B51">
        <w:rPr>
          <w:rFonts w:ascii="Eurostile" w:hAnsi="Eurostile" w:cs="Helvetica"/>
          <w:bCs/>
          <w:sz w:val="22"/>
          <w:szCs w:val="22"/>
          <w:lang w:val="de-DE"/>
        </w:rPr>
        <w:t xml:space="preserve"> wird</w:t>
      </w:r>
      <w:r w:rsidR="00D54274">
        <w:rPr>
          <w:rFonts w:ascii="Eurostile" w:hAnsi="Eurostile" w:cs="Helvetica"/>
          <w:bCs/>
          <w:sz w:val="22"/>
          <w:szCs w:val="22"/>
          <w:lang w:val="de-DE"/>
        </w:rPr>
        <w:t xml:space="preserve"> noch viele </w:t>
      </w:r>
      <w:r w:rsidR="004B60E8">
        <w:rPr>
          <w:rFonts w:ascii="Eurostile" w:hAnsi="Eurostile" w:cs="Helvetica"/>
          <w:bCs/>
          <w:sz w:val="22"/>
          <w:szCs w:val="22"/>
          <w:lang w:val="de-DE"/>
        </w:rPr>
        <w:t>Geschichten zu erzählen haben.</w:t>
      </w:r>
    </w:p>
    <w:p w14:paraId="71B3C259" w14:textId="364F5484" w:rsidR="004B60E8" w:rsidRDefault="004B60E8" w:rsidP="000023C8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proofErr w:type="spellStart"/>
      <w:r>
        <w:rPr>
          <w:rFonts w:ascii="Eurostile" w:hAnsi="Eurostile" w:cs="Helvetica"/>
          <w:bCs/>
          <w:sz w:val="22"/>
          <w:szCs w:val="22"/>
          <w:lang w:val="de-DE"/>
        </w:rPr>
        <w:t>Anouk</w:t>
      </w:r>
      <w:proofErr w:type="spellEnd"/>
      <w:r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Eurostile" w:hAnsi="Eurostile" w:cs="Helvetica"/>
          <w:bCs/>
          <w:sz w:val="22"/>
          <w:szCs w:val="22"/>
          <w:lang w:val="de-DE"/>
        </w:rPr>
        <w:t>Danthe</w:t>
      </w:r>
      <w:proofErr w:type="spellEnd"/>
      <w:r>
        <w:rPr>
          <w:rFonts w:ascii="Eurostile" w:hAnsi="Eurostile" w:cs="Helvetica"/>
          <w:bCs/>
          <w:sz w:val="22"/>
          <w:szCs w:val="22"/>
          <w:lang w:val="de-DE"/>
        </w:rPr>
        <w:t xml:space="preserve"> und Olivier Leu </w:t>
      </w:r>
      <w:r w:rsidR="00D4250B">
        <w:rPr>
          <w:rFonts w:ascii="Eurostile" w:hAnsi="Eurostile" w:cs="Helvetica"/>
          <w:bCs/>
          <w:sz w:val="22"/>
          <w:szCs w:val="22"/>
          <w:lang w:val="de-DE"/>
        </w:rPr>
        <w:t>arbeiten schon am Ei</w:t>
      </w:r>
      <w:r w:rsidR="00D56C81">
        <w:rPr>
          <w:rFonts w:ascii="Eurostile" w:hAnsi="Eurostile" w:cs="Helvetica"/>
          <w:bCs/>
          <w:sz w:val="22"/>
          <w:szCs w:val="22"/>
          <w:lang w:val="de-DE"/>
        </w:rPr>
        <w:t>nsatz verschiedener Strukturen. Traditionelle Materialien werden neben den modernsten und innovativsten verwendet. Zudem wird das ganze Farbspektrum des Regenbogens</w:t>
      </w:r>
      <w:r w:rsidR="002D7259">
        <w:rPr>
          <w:rFonts w:ascii="Eurostile" w:hAnsi="Eurostile" w:cs="Helvetica"/>
          <w:bCs/>
          <w:sz w:val="22"/>
          <w:szCs w:val="22"/>
          <w:lang w:val="de-DE"/>
        </w:rPr>
        <w:t xml:space="preserve"> diese einzigartige</w:t>
      </w:r>
      <w:r w:rsidR="006B251E">
        <w:rPr>
          <w:rFonts w:ascii="Eurostile" w:hAnsi="Eurostile" w:cs="Helvetica"/>
          <w:bCs/>
          <w:sz w:val="22"/>
          <w:szCs w:val="22"/>
          <w:lang w:val="de-DE"/>
        </w:rPr>
        <w:t>n</w:t>
      </w:r>
      <w:r w:rsidR="002D7259">
        <w:rPr>
          <w:rFonts w:ascii="Eurostile" w:hAnsi="Eurostile" w:cs="Helvetica"/>
          <w:bCs/>
          <w:sz w:val="22"/>
          <w:szCs w:val="22"/>
          <w:lang w:val="de-DE"/>
        </w:rPr>
        <w:t xml:space="preserve"> Idee</w:t>
      </w:r>
      <w:r w:rsidR="006B251E">
        <w:rPr>
          <w:rFonts w:ascii="Eurostile" w:hAnsi="Eurostile" w:cs="Helvetica"/>
          <w:bCs/>
          <w:sz w:val="22"/>
          <w:szCs w:val="22"/>
          <w:lang w:val="de-DE"/>
        </w:rPr>
        <w:t>n</w:t>
      </w:r>
      <w:r w:rsidR="002D7259">
        <w:rPr>
          <w:rFonts w:ascii="Eurostile" w:hAnsi="Eurostile" w:cs="Helvetica"/>
          <w:bCs/>
          <w:sz w:val="22"/>
          <w:szCs w:val="22"/>
          <w:lang w:val="de-DE"/>
        </w:rPr>
        <w:t xml:space="preserve"> </w:t>
      </w:r>
      <w:r w:rsidR="00B50120">
        <w:rPr>
          <w:rFonts w:ascii="Eurostile" w:hAnsi="Eurostile" w:cs="Helvetica"/>
          <w:bCs/>
          <w:sz w:val="22"/>
          <w:szCs w:val="22"/>
          <w:lang w:val="de-DE"/>
        </w:rPr>
        <w:t>lebendig werden lassen.</w:t>
      </w:r>
    </w:p>
    <w:p w14:paraId="5BB14511" w14:textId="562C6519" w:rsidR="00B50120" w:rsidRDefault="00AE7574" w:rsidP="000023C8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r>
        <w:rPr>
          <w:rFonts w:ascii="Eurostile" w:hAnsi="Eurostile" w:cs="Helvetica"/>
          <w:bCs/>
          <w:sz w:val="22"/>
          <w:szCs w:val="22"/>
          <w:lang w:val="de-DE"/>
        </w:rPr>
        <w:t>D</w:t>
      </w:r>
      <w:r w:rsidR="006B251E">
        <w:rPr>
          <w:rFonts w:ascii="Eurostile" w:hAnsi="Eurostile" w:cs="Helvetica"/>
          <w:bCs/>
          <w:sz w:val="22"/>
          <w:szCs w:val="22"/>
          <w:lang w:val="de-DE"/>
        </w:rPr>
        <w:t>iese</w:t>
      </w:r>
      <w:r>
        <w:rPr>
          <w:rFonts w:ascii="Eurostile" w:hAnsi="Eurostile" w:cs="Helvetica"/>
          <w:bCs/>
          <w:sz w:val="22"/>
          <w:szCs w:val="22"/>
          <w:lang w:val="de-DE"/>
        </w:rPr>
        <w:t xml:space="preserve"> Kollektion </w:t>
      </w:r>
      <w:r w:rsidR="00DA085D">
        <w:rPr>
          <w:rFonts w:ascii="Eurostile" w:hAnsi="Eurostile" w:cs="Helvetica"/>
          <w:bCs/>
          <w:sz w:val="22"/>
          <w:szCs w:val="22"/>
          <w:lang w:val="de-DE"/>
        </w:rPr>
        <w:t xml:space="preserve">ermöglicht jeder </w:t>
      </w:r>
      <w:r>
        <w:rPr>
          <w:rFonts w:ascii="Eurostile" w:hAnsi="Eurostile" w:cs="Helvetica"/>
          <w:bCs/>
          <w:sz w:val="22"/>
          <w:szCs w:val="22"/>
          <w:lang w:val="de-DE"/>
        </w:rPr>
        <w:t>„First Lady“,</w:t>
      </w:r>
      <w:r w:rsidR="008553C7">
        <w:rPr>
          <w:rFonts w:ascii="Eurostile" w:hAnsi="Eurostile" w:cs="Helvetica"/>
          <w:bCs/>
          <w:sz w:val="22"/>
          <w:szCs w:val="22"/>
          <w:lang w:val="de-DE"/>
        </w:rPr>
        <w:t xml:space="preserve"> die </w:t>
      </w:r>
      <w:r w:rsidR="00DA085D">
        <w:rPr>
          <w:rFonts w:ascii="Eurostile" w:hAnsi="Eurostile" w:cs="Helvetica"/>
          <w:bCs/>
          <w:sz w:val="22"/>
          <w:szCs w:val="22"/>
          <w:lang w:val="de-DE"/>
        </w:rPr>
        <w:t xml:space="preserve">ja irgendwie </w:t>
      </w:r>
      <w:r w:rsidR="008553C7">
        <w:rPr>
          <w:rFonts w:ascii="Eurostile" w:hAnsi="Eurostile" w:cs="Helvetica"/>
          <w:bCs/>
          <w:sz w:val="22"/>
          <w:szCs w:val="22"/>
          <w:lang w:val="de-DE"/>
        </w:rPr>
        <w:t>in jeder Frau verborgen schlummert, die perfekte Uhr passend zu ihrer Persönlichkeit</w:t>
      </w:r>
      <w:r w:rsidR="006B251E">
        <w:rPr>
          <w:rFonts w:ascii="Eurostile" w:hAnsi="Eurostile" w:cs="Helvetica"/>
          <w:bCs/>
          <w:sz w:val="22"/>
          <w:szCs w:val="22"/>
          <w:lang w:val="de-DE"/>
        </w:rPr>
        <w:t xml:space="preserve"> zu finden</w:t>
      </w:r>
      <w:r w:rsidR="008553C7">
        <w:rPr>
          <w:rFonts w:ascii="Eurostile" w:hAnsi="Eurostile" w:cs="Helvetica"/>
          <w:bCs/>
          <w:sz w:val="22"/>
          <w:szCs w:val="22"/>
          <w:lang w:val="de-DE"/>
        </w:rPr>
        <w:t>.</w:t>
      </w:r>
    </w:p>
    <w:p w14:paraId="33C581DA" w14:textId="2A1DCEB3" w:rsidR="008553C7" w:rsidRDefault="00716AF8" w:rsidP="000023C8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r>
        <w:rPr>
          <w:rFonts w:ascii="Eurostile" w:hAnsi="Eurostile" w:cs="Helvetica"/>
          <w:bCs/>
          <w:sz w:val="22"/>
          <w:szCs w:val="22"/>
          <w:lang w:val="de-DE"/>
        </w:rPr>
        <w:t xml:space="preserve">Das bewusst modern designte Gehäuse </w:t>
      </w:r>
      <w:r w:rsidR="003160EB">
        <w:rPr>
          <w:rFonts w:ascii="Eurostile" w:hAnsi="Eurostile" w:cs="Helvetica"/>
          <w:bCs/>
          <w:sz w:val="22"/>
          <w:szCs w:val="22"/>
          <w:lang w:val="de-DE"/>
        </w:rPr>
        <w:t>ist aus Titan, um maximalen Tragekomfort für die schmalsten Handgelenke zu gewährleisten.</w:t>
      </w:r>
    </w:p>
    <w:p w14:paraId="22987E1D" w14:textId="4F2AF108" w:rsidR="00853DD2" w:rsidRDefault="00EC2F26" w:rsidP="00853DD2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r>
        <w:rPr>
          <w:rFonts w:ascii="Eurostile" w:hAnsi="Eurostile" w:cs="Helvetica"/>
          <w:bCs/>
          <w:sz w:val="22"/>
          <w:szCs w:val="22"/>
          <w:lang w:val="de-DE"/>
        </w:rPr>
        <w:t xml:space="preserve">Für Damen, die nach </w:t>
      </w:r>
      <w:r w:rsidR="00853DD2">
        <w:rPr>
          <w:rFonts w:ascii="Eurostile" w:hAnsi="Eurostile" w:cs="Helvetica"/>
          <w:bCs/>
          <w:sz w:val="22"/>
          <w:szCs w:val="22"/>
          <w:lang w:val="de-DE"/>
        </w:rPr>
        <w:t>einem Schmuckstück suchen, ist d</w:t>
      </w:r>
      <w:r w:rsidR="003160EB">
        <w:rPr>
          <w:rFonts w:ascii="Eurostile" w:hAnsi="Eurostile" w:cs="Helvetica"/>
          <w:bCs/>
          <w:sz w:val="22"/>
          <w:szCs w:val="22"/>
          <w:lang w:val="de-DE"/>
        </w:rPr>
        <w:t xml:space="preserve">ie R05 FIRST LADY </w:t>
      </w:r>
      <w:r w:rsidR="001F60FC">
        <w:rPr>
          <w:rFonts w:ascii="Eurostile" w:hAnsi="Eurostile" w:cs="Helvetica"/>
          <w:bCs/>
          <w:sz w:val="22"/>
          <w:szCs w:val="22"/>
          <w:lang w:val="de-DE"/>
        </w:rPr>
        <w:t>bereits mit einer mi</w:t>
      </w:r>
      <w:r>
        <w:rPr>
          <w:rFonts w:ascii="Eurostile" w:hAnsi="Eurostile" w:cs="Helvetica"/>
          <w:bCs/>
          <w:sz w:val="22"/>
          <w:szCs w:val="22"/>
          <w:lang w:val="de-DE"/>
        </w:rPr>
        <w:t xml:space="preserve">t Diamanten oder bunten Halbedelsteinen besetzten Lünette erhältlich. </w:t>
      </w:r>
    </w:p>
    <w:p w14:paraId="3D6D9939" w14:textId="3388CD12" w:rsidR="00853DD2" w:rsidRDefault="00853DD2" w:rsidP="00853DD2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r>
        <w:rPr>
          <w:rFonts w:ascii="Eurostile" w:hAnsi="Eurostile" w:cs="Helvetica"/>
          <w:bCs/>
          <w:sz w:val="22"/>
          <w:szCs w:val="22"/>
          <w:lang w:val="de-DE"/>
        </w:rPr>
        <w:t>Für Damen</w:t>
      </w:r>
      <w:r w:rsidR="0071738D">
        <w:rPr>
          <w:rFonts w:ascii="Eurostile" w:hAnsi="Eurostile" w:cs="Helvetica"/>
          <w:bCs/>
          <w:sz w:val="22"/>
          <w:szCs w:val="22"/>
          <w:lang w:val="de-DE"/>
        </w:rPr>
        <w:t>, die es sportlicher mögen, gibt es die Uhr auch mit einem integrierten weißen Ka</w:t>
      </w:r>
      <w:r w:rsidR="002A3546">
        <w:rPr>
          <w:rFonts w:ascii="Eurostile" w:hAnsi="Eurostile" w:cs="Helvetica"/>
          <w:bCs/>
          <w:sz w:val="22"/>
          <w:szCs w:val="22"/>
          <w:lang w:val="de-DE"/>
        </w:rPr>
        <w:t xml:space="preserve">utschukband. Wer einen eleganteren Look bevorzugt, kann stattdessen </w:t>
      </w:r>
      <w:r w:rsidR="002F324F">
        <w:rPr>
          <w:rFonts w:ascii="Eurostile" w:hAnsi="Eurostile" w:cs="Helvetica"/>
          <w:bCs/>
          <w:sz w:val="22"/>
          <w:szCs w:val="22"/>
          <w:lang w:val="de-DE"/>
        </w:rPr>
        <w:t xml:space="preserve">auch </w:t>
      </w:r>
      <w:r w:rsidR="002A3546">
        <w:rPr>
          <w:rFonts w:ascii="Eurostile" w:hAnsi="Eurostile" w:cs="Helvetica"/>
          <w:bCs/>
          <w:sz w:val="22"/>
          <w:szCs w:val="22"/>
          <w:lang w:val="de-DE"/>
        </w:rPr>
        <w:t xml:space="preserve">ein Alligatorlederarmband dazu </w:t>
      </w:r>
      <w:r w:rsidR="002F324F">
        <w:rPr>
          <w:rFonts w:ascii="Eurostile" w:hAnsi="Eurostile" w:cs="Helvetica"/>
          <w:bCs/>
          <w:sz w:val="22"/>
          <w:szCs w:val="22"/>
          <w:lang w:val="de-DE"/>
        </w:rPr>
        <w:t>wählen</w:t>
      </w:r>
      <w:r w:rsidR="002A3546">
        <w:rPr>
          <w:rFonts w:ascii="Eurostile" w:hAnsi="Eurostile" w:cs="Helvetica"/>
          <w:bCs/>
          <w:sz w:val="22"/>
          <w:szCs w:val="22"/>
          <w:lang w:val="de-DE"/>
        </w:rPr>
        <w:t>. Beide Bandversionen haben eine REVELATION-Dornschließe.</w:t>
      </w:r>
    </w:p>
    <w:p w14:paraId="0101E5B8" w14:textId="77777777" w:rsidR="002A3546" w:rsidRDefault="002A3546" w:rsidP="00853DD2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</w:p>
    <w:p w14:paraId="00DFBD1E" w14:textId="77777777" w:rsidR="002A3546" w:rsidRDefault="002A3546" w:rsidP="00853DD2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de-DE"/>
        </w:rPr>
      </w:pPr>
      <w:bookmarkStart w:id="0" w:name="_GoBack"/>
      <w:bookmarkEnd w:id="0"/>
    </w:p>
    <w:p w14:paraId="4676F0F8" w14:textId="72A2AE92" w:rsidR="008539F3" w:rsidRPr="008D4D57" w:rsidRDefault="008539F3" w:rsidP="002E3A95">
      <w:pPr>
        <w:widowControl w:val="0"/>
        <w:autoSpaceDE w:val="0"/>
        <w:autoSpaceDN w:val="0"/>
        <w:adjustRightInd w:val="0"/>
        <w:spacing w:after="240"/>
        <w:ind w:left="851"/>
        <w:rPr>
          <w:rFonts w:ascii="Eurostile" w:hAnsi="Eurostile" w:cs="Helvetica"/>
          <w:bCs/>
          <w:sz w:val="22"/>
          <w:szCs w:val="22"/>
          <w:lang w:val="en-GB"/>
        </w:rPr>
      </w:pPr>
    </w:p>
    <w:sectPr w:rsidR="008539F3" w:rsidRPr="008D4D57" w:rsidSect="00BB2B6D">
      <w:headerReference w:type="default" r:id="rId8"/>
      <w:footerReference w:type="default" r:id="rId9"/>
      <w:pgSz w:w="11906" w:h="16838"/>
      <w:pgMar w:top="1134" w:right="849" w:bottom="369" w:left="680" w:header="181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90346" w14:textId="77777777" w:rsidR="006B251E" w:rsidRDefault="006B251E">
      <w:r>
        <w:separator/>
      </w:r>
    </w:p>
  </w:endnote>
  <w:endnote w:type="continuationSeparator" w:id="0">
    <w:p w14:paraId="65F4F451" w14:textId="77777777" w:rsidR="006B251E" w:rsidRDefault="006B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7BB3" w14:textId="77777777" w:rsidR="006B251E" w:rsidRPr="00323058" w:rsidRDefault="006B251E" w:rsidP="008539F3">
    <w:pPr>
      <w:pStyle w:val="Fuzeile"/>
      <w:rPr>
        <w:rFonts w:ascii="Optima" w:hAnsi="Optima"/>
        <w:b/>
        <w:spacing w:val="10"/>
        <w:sz w:val="16"/>
      </w:rPr>
    </w:pPr>
    <w:r>
      <w:rPr>
        <w:rFonts w:ascii="Optima" w:hAnsi="Optima"/>
        <w:noProof/>
        <w:spacing w:val="10"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D9E6F7" wp14:editId="427E4F19">
              <wp:simplePos x="0" y="0"/>
              <wp:positionH relativeFrom="column">
                <wp:posOffset>2134235</wp:posOffset>
              </wp:positionH>
              <wp:positionV relativeFrom="paragraph">
                <wp:posOffset>67945</wp:posOffset>
              </wp:positionV>
              <wp:extent cx="4572000" cy="0"/>
              <wp:effectExtent l="13335" t="17145" r="24765" b="20955"/>
              <wp:wrapTight wrapText="bothSides">
                <wp:wrapPolygon edited="0">
                  <wp:start x="-42" y="-2147483648"/>
                  <wp:lineTo x="0" y="-2147483648"/>
                  <wp:lineTo x="10842" y="-2147483648"/>
                  <wp:lineTo x="10842" y="-2147483648"/>
                  <wp:lineTo x="21558" y="-2147483648"/>
                  <wp:lineTo x="21684" y="-2147483648"/>
                  <wp:lineTo x="-42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5.35pt" to="528.0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" strokecolor="#8b8b8b" strokeweight=".8pt">
              <w10:wrap type="tight"/>
            </v:line>
          </w:pict>
        </mc:Fallback>
      </mc:AlternateContent>
    </w:r>
    <w:r w:rsidRPr="00323058">
      <w:rPr>
        <w:rFonts w:ascii="Optima" w:hAnsi="Optima"/>
        <w:b/>
        <w:spacing w:val="10"/>
        <w:sz w:val="16"/>
      </w:rPr>
      <w:t>CREATIONS HORLOGERES DE LULLY SA</w:t>
    </w:r>
  </w:p>
  <w:p w14:paraId="17554BCC" w14:textId="77777777" w:rsidR="006B251E" w:rsidRPr="00323058" w:rsidRDefault="006B251E" w:rsidP="008539F3">
    <w:pPr>
      <w:pStyle w:val="Fuzeile"/>
      <w:tabs>
        <w:tab w:val="left" w:pos="1276"/>
      </w:tabs>
      <w:rPr>
        <w:rFonts w:ascii="Eurostile" w:hAnsi="Eurostile"/>
        <w:spacing w:val="10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0"/>
        <w:sz w:val="16"/>
      </w:rPr>
      <w:t xml:space="preserve">Rue du Collège 6 - CP 32 - 1132 Lully  - Suisse        </w:t>
    </w:r>
  </w:p>
  <w:p w14:paraId="3E499110" w14:textId="77777777" w:rsidR="006B251E" w:rsidRPr="00323058" w:rsidRDefault="006B251E" w:rsidP="008539F3">
    <w:pPr>
      <w:pStyle w:val="Fuzeile"/>
      <w:tabs>
        <w:tab w:val="left" w:pos="1276"/>
      </w:tabs>
      <w:rPr>
        <w:rFonts w:ascii="Eurostile" w:hAnsi="Eurostile"/>
        <w:spacing w:val="15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15"/>
        <w:sz w:val="16"/>
      </w:rPr>
      <w:t xml:space="preserve">T+41 21 803 51 65    F+41 21 803 51 66           </w:t>
    </w:r>
  </w:p>
  <w:p w14:paraId="274EDAA2" w14:textId="77777777" w:rsidR="006B251E" w:rsidRDefault="006B251E" w:rsidP="008539F3">
    <w:pPr>
      <w:pStyle w:val="Fuzeile"/>
      <w:tabs>
        <w:tab w:val="left" w:pos="1276"/>
      </w:tabs>
      <w:rPr>
        <w:rFonts w:ascii="Eurostile" w:hAnsi="Eurostile"/>
        <w:sz w:val="16"/>
      </w:rPr>
    </w:pPr>
  </w:p>
  <w:p w14:paraId="1726437C" w14:textId="77777777" w:rsidR="006B251E" w:rsidRPr="00323058" w:rsidRDefault="006B251E" w:rsidP="008539F3">
    <w:pPr>
      <w:pStyle w:val="Fuzeile"/>
      <w:tabs>
        <w:tab w:val="left" w:pos="1276"/>
      </w:tabs>
      <w:rPr>
        <w:rFonts w:ascii="Eurostile" w:hAnsi="Eurostile"/>
        <w:spacing w:val="6"/>
        <w:sz w:val="16"/>
      </w:rPr>
    </w:pPr>
    <w:r>
      <w:rPr>
        <w:rFonts w:ascii="Eurostile" w:hAnsi="Eurostile"/>
        <w:sz w:val="16"/>
      </w:rPr>
      <w:tab/>
    </w:r>
    <w:r w:rsidRPr="00323058">
      <w:rPr>
        <w:rFonts w:ascii="Eurostile" w:hAnsi="Eurostile"/>
        <w:spacing w:val="6"/>
        <w:sz w:val="16"/>
      </w:rPr>
      <w:t>info@revelation-watches.com</w:t>
    </w:r>
  </w:p>
  <w:p w14:paraId="31F79C3A" w14:textId="77777777" w:rsidR="006B251E" w:rsidRPr="004D5196" w:rsidRDefault="006B251E">
    <w:pPr>
      <w:pStyle w:val="Fuzeile"/>
      <w:rPr>
        <w:rFonts w:ascii="Eurostile" w:hAnsi="Eurosti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74371" w14:textId="77777777" w:rsidR="006B251E" w:rsidRDefault="006B251E">
      <w:r>
        <w:separator/>
      </w:r>
    </w:p>
  </w:footnote>
  <w:footnote w:type="continuationSeparator" w:id="0">
    <w:p w14:paraId="7E1465E4" w14:textId="77777777" w:rsidR="006B251E" w:rsidRDefault="006B25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0D75" w14:textId="77777777" w:rsidR="006B251E" w:rsidRDefault="006B251E" w:rsidP="008539F3">
    <w:pPr>
      <w:pStyle w:val="Kopfzeile"/>
      <w:tabs>
        <w:tab w:val="clear" w:pos="4536"/>
        <w:tab w:val="center" w:pos="5103"/>
      </w:tabs>
      <w:ind w:left="3686"/>
    </w:pPr>
    <w:r>
      <w:rPr>
        <w:rFonts w:ascii="Optima" w:hAnsi="Optima"/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F8404B" wp14:editId="2CC787DD">
              <wp:simplePos x="0" y="0"/>
              <wp:positionH relativeFrom="column">
                <wp:posOffset>1562735</wp:posOffset>
              </wp:positionH>
              <wp:positionV relativeFrom="paragraph">
                <wp:posOffset>-234950</wp:posOffset>
              </wp:positionV>
              <wp:extent cx="5143500" cy="0"/>
              <wp:effectExtent l="13335" t="6350" r="24765" b="31750"/>
              <wp:wrapTight wrapText="bothSides">
                <wp:wrapPolygon edited="0">
                  <wp:start x="-43" y="-2147483648"/>
                  <wp:lineTo x="0" y="-2147483648"/>
                  <wp:lineTo x="10843" y="-2147483648"/>
                  <wp:lineTo x="10843" y="-2147483648"/>
                  <wp:lineTo x="21557" y="-2147483648"/>
                  <wp:lineTo x="21685" y="-2147483648"/>
                  <wp:lineTo x="-43" y="-2147483648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-18.45pt" to="528.05pt,-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" strokecolor="#8b8b8b" strokeweight=".8pt">
              <w10:wrap type="tight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DB4049F" wp14:editId="7E2231B5">
          <wp:simplePos x="0" y="0"/>
          <wp:positionH relativeFrom="column">
            <wp:posOffset>-151765</wp:posOffset>
          </wp:positionH>
          <wp:positionV relativeFrom="paragraph">
            <wp:posOffset>-806450</wp:posOffset>
          </wp:positionV>
          <wp:extent cx="1549400" cy="609600"/>
          <wp:effectExtent l="25400" t="0" r="0" b="0"/>
          <wp:wrapTight wrapText="bothSides">
            <wp:wrapPolygon edited="0">
              <wp:start x="-354" y="0"/>
              <wp:lineTo x="-354" y="20700"/>
              <wp:lineTo x="21600" y="20700"/>
              <wp:lineTo x="21600" y="0"/>
              <wp:lineTo x="-354" y="0"/>
            </wp:wrapPolygon>
          </wp:wrapTight>
          <wp:docPr id="2" name="Image 2" descr="Revelation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velation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C6"/>
    <w:rsid w:val="000023C8"/>
    <w:rsid w:val="00010FC8"/>
    <w:rsid w:val="000433F1"/>
    <w:rsid w:val="000A0B2B"/>
    <w:rsid w:val="000A19F3"/>
    <w:rsid w:val="0011799E"/>
    <w:rsid w:val="0013386F"/>
    <w:rsid w:val="001E5834"/>
    <w:rsid w:val="001F60FC"/>
    <w:rsid w:val="00201140"/>
    <w:rsid w:val="00224D43"/>
    <w:rsid w:val="00230D3D"/>
    <w:rsid w:val="002401FB"/>
    <w:rsid w:val="00282B02"/>
    <w:rsid w:val="0028749D"/>
    <w:rsid w:val="002A3546"/>
    <w:rsid w:val="002A3A7A"/>
    <w:rsid w:val="002B61B2"/>
    <w:rsid w:val="002C1BCA"/>
    <w:rsid w:val="002D6A1F"/>
    <w:rsid w:val="002D7259"/>
    <w:rsid w:val="002E3A95"/>
    <w:rsid w:val="002F324F"/>
    <w:rsid w:val="00300BC1"/>
    <w:rsid w:val="003160EB"/>
    <w:rsid w:val="00323058"/>
    <w:rsid w:val="00333224"/>
    <w:rsid w:val="00343797"/>
    <w:rsid w:val="003937B5"/>
    <w:rsid w:val="003B18D0"/>
    <w:rsid w:val="003C2A52"/>
    <w:rsid w:val="004250CE"/>
    <w:rsid w:val="0043072B"/>
    <w:rsid w:val="0045598A"/>
    <w:rsid w:val="00466A31"/>
    <w:rsid w:val="004A56D2"/>
    <w:rsid w:val="004A7B51"/>
    <w:rsid w:val="004B60E8"/>
    <w:rsid w:val="004D142A"/>
    <w:rsid w:val="005022D5"/>
    <w:rsid w:val="00563775"/>
    <w:rsid w:val="00566226"/>
    <w:rsid w:val="00595D0D"/>
    <w:rsid w:val="005E6FA6"/>
    <w:rsid w:val="005E7E17"/>
    <w:rsid w:val="005F44C0"/>
    <w:rsid w:val="00674749"/>
    <w:rsid w:val="006A51A2"/>
    <w:rsid w:val="006B251E"/>
    <w:rsid w:val="006B3154"/>
    <w:rsid w:val="006C3157"/>
    <w:rsid w:val="006D409F"/>
    <w:rsid w:val="006F3F03"/>
    <w:rsid w:val="0071016F"/>
    <w:rsid w:val="00716AF8"/>
    <w:rsid w:val="0071738D"/>
    <w:rsid w:val="00741927"/>
    <w:rsid w:val="00742945"/>
    <w:rsid w:val="00766FC6"/>
    <w:rsid w:val="007D0E02"/>
    <w:rsid w:val="00807AB5"/>
    <w:rsid w:val="00813314"/>
    <w:rsid w:val="008539F3"/>
    <w:rsid w:val="00853DD2"/>
    <w:rsid w:val="008553C7"/>
    <w:rsid w:val="008B6596"/>
    <w:rsid w:val="008D4D57"/>
    <w:rsid w:val="008E1696"/>
    <w:rsid w:val="009975D7"/>
    <w:rsid w:val="00A24F03"/>
    <w:rsid w:val="00AE3E40"/>
    <w:rsid w:val="00AE7574"/>
    <w:rsid w:val="00B0499C"/>
    <w:rsid w:val="00B50120"/>
    <w:rsid w:val="00BA5937"/>
    <w:rsid w:val="00BB2B6D"/>
    <w:rsid w:val="00BB6015"/>
    <w:rsid w:val="00BC4A08"/>
    <w:rsid w:val="00C2140E"/>
    <w:rsid w:val="00C2740B"/>
    <w:rsid w:val="00C349CD"/>
    <w:rsid w:val="00C71ECD"/>
    <w:rsid w:val="00C72C65"/>
    <w:rsid w:val="00C92CED"/>
    <w:rsid w:val="00C93838"/>
    <w:rsid w:val="00CB6884"/>
    <w:rsid w:val="00CC17C6"/>
    <w:rsid w:val="00CD566D"/>
    <w:rsid w:val="00D12815"/>
    <w:rsid w:val="00D13CDF"/>
    <w:rsid w:val="00D4250B"/>
    <w:rsid w:val="00D54274"/>
    <w:rsid w:val="00D56C81"/>
    <w:rsid w:val="00D84421"/>
    <w:rsid w:val="00D92518"/>
    <w:rsid w:val="00DA085D"/>
    <w:rsid w:val="00DA5203"/>
    <w:rsid w:val="00DD7494"/>
    <w:rsid w:val="00DE67C1"/>
    <w:rsid w:val="00E11EFE"/>
    <w:rsid w:val="00E12B7B"/>
    <w:rsid w:val="00EC2F26"/>
    <w:rsid w:val="00F1513A"/>
    <w:rsid w:val="00F30F69"/>
    <w:rsid w:val="00F4371E"/>
    <w:rsid w:val="00F94969"/>
    <w:rsid w:val="00FB0D33"/>
    <w:rsid w:val="00FC40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EAA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A12BB"/>
    <w:rPr>
      <w:rFonts w:ascii="Optima" w:eastAsia="Times New Roman" w:hAnsi="Optima" w:cs="Times New Roman"/>
      <w:sz w:val="20"/>
      <w:lang w:eastAsia="fr-FR"/>
    </w:rPr>
  </w:style>
  <w:style w:type="paragraph" w:styleId="berschrift2">
    <w:name w:val="heading 2"/>
    <w:basedOn w:val="Standard"/>
    <w:next w:val="Standard"/>
    <w:link w:val="berschrift2Zeichen"/>
    <w:qFormat/>
    <w:rsid w:val="009101B9"/>
    <w:pPr>
      <w:keepNext/>
      <w:tabs>
        <w:tab w:val="left" w:pos="6379"/>
      </w:tabs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62DCE"/>
    <w:rPr>
      <w:sz w:val="24"/>
    </w:rPr>
  </w:style>
  <w:style w:type="paragraph" w:styleId="Fuzeile">
    <w:name w:val="footer"/>
    <w:basedOn w:val="Standard"/>
    <w:link w:val="FuzeileZeichen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862DCE"/>
    <w:rPr>
      <w:sz w:val="24"/>
    </w:rPr>
  </w:style>
  <w:style w:type="character" w:customStyle="1" w:styleId="berschrift2Zeichen">
    <w:name w:val="Überschrift 2 Zeichen"/>
    <w:basedOn w:val="Absatzstandardschriftart"/>
    <w:link w:val="berschrift2"/>
    <w:rsid w:val="009101B9"/>
    <w:rPr>
      <w:rFonts w:ascii="Optima" w:eastAsia="Times New Roman" w:hAnsi="Optima" w:cs="Times New Roman"/>
      <w:b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A12BB"/>
    <w:rPr>
      <w:rFonts w:ascii="Optima" w:eastAsia="Times New Roman" w:hAnsi="Optima" w:cs="Times New Roman"/>
      <w:sz w:val="20"/>
      <w:lang w:eastAsia="fr-FR"/>
    </w:rPr>
  </w:style>
  <w:style w:type="paragraph" w:styleId="berschrift2">
    <w:name w:val="heading 2"/>
    <w:basedOn w:val="Standard"/>
    <w:next w:val="Standard"/>
    <w:link w:val="berschrift2Zeichen"/>
    <w:qFormat/>
    <w:rsid w:val="009101B9"/>
    <w:pPr>
      <w:keepNext/>
      <w:tabs>
        <w:tab w:val="left" w:pos="6379"/>
      </w:tabs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62DCE"/>
    <w:rPr>
      <w:sz w:val="24"/>
    </w:rPr>
  </w:style>
  <w:style w:type="paragraph" w:styleId="Fuzeile">
    <w:name w:val="footer"/>
    <w:basedOn w:val="Standard"/>
    <w:link w:val="FuzeileZeichen"/>
    <w:unhideWhenUsed/>
    <w:rsid w:val="00862D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862DCE"/>
    <w:rPr>
      <w:sz w:val="24"/>
    </w:rPr>
  </w:style>
  <w:style w:type="character" w:customStyle="1" w:styleId="berschrift2Zeichen">
    <w:name w:val="Überschrift 2 Zeichen"/>
    <w:basedOn w:val="Absatzstandardschriftart"/>
    <w:link w:val="berschrift2"/>
    <w:rsid w:val="009101B9"/>
    <w:rPr>
      <w:rFonts w:ascii="Optima" w:eastAsia="Times New Roman" w:hAnsi="Optima" w:cs="Times New Roman"/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ouk:Library:Application%20Support:Microsoft:Office:Mode&#768;les%20utilisateur:Mes%20mode&#768;les:REVFax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3E7B0-2E51-4B4F-80FE-056CEB75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REVFax.dotx</Template>
  <TotalTime>0</TotalTime>
  <Pages>1</Pages>
  <Words>393</Words>
  <Characters>2483</Characters>
  <Application>Microsoft Macintosh Word</Application>
  <DocSecurity>0</DocSecurity>
  <Lines>20</Lines>
  <Paragraphs>5</Paragraphs>
  <ScaleCrop>false</ScaleCrop>
  <Company>Revelation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Danthe</dc:creator>
  <cp:keywords/>
  <cp:lastModifiedBy>PSM</cp:lastModifiedBy>
  <cp:revision>15</cp:revision>
  <cp:lastPrinted>2009-01-21T07:58:00Z</cp:lastPrinted>
  <dcterms:created xsi:type="dcterms:W3CDTF">2015-02-09T08:30:00Z</dcterms:created>
  <dcterms:modified xsi:type="dcterms:W3CDTF">2015-03-04T09:39:00Z</dcterms:modified>
</cp:coreProperties>
</file>